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94D3B" w14:textId="43F25243" w:rsidR="008555FB" w:rsidRPr="00E3115F" w:rsidRDefault="00F12559" w:rsidP="00F12559">
      <w:pPr>
        <w:ind w:left="5812"/>
        <w:jc w:val="center"/>
        <w:rPr>
          <w:sz w:val="20"/>
          <w:szCs w:val="20"/>
          <w:lang w:val="kk-KZ"/>
        </w:rPr>
      </w:pPr>
      <w:r w:rsidRPr="00820EC2">
        <w:rPr>
          <w:sz w:val="20"/>
          <w:szCs w:val="20"/>
        </w:rPr>
        <w:t xml:space="preserve">Приложение </w:t>
      </w:r>
      <w:r w:rsidR="00E3115F">
        <w:rPr>
          <w:sz w:val="20"/>
          <w:szCs w:val="20"/>
          <w:lang w:val="kk-KZ"/>
        </w:rPr>
        <w:t>2</w:t>
      </w:r>
    </w:p>
    <w:p w14:paraId="7C536B63" w14:textId="7BB48F4C" w:rsidR="00756FF3" w:rsidRPr="00820EC2" w:rsidRDefault="00F12559" w:rsidP="00F12559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к приказу</w:t>
      </w:r>
    </w:p>
    <w:p w14:paraId="58EA3FA8" w14:textId="3ACFF167" w:rsidR="008555FB" w:rsidRDefault="008555FB" w:rsidP="00F12559">
      <w:pPr>
        <w:ind w:left="5812"/>
        <w:jc w:val="center"/>
        <w:rPr>
          <w:sz w:val="20"/>
          <w:szCs w:val="20"/>
        </w:rPr>
      </w:pPr>
    </w:p>
    <w:p w14:paraId="566CDE20" w14:textId="77777777" w:rsidR="00443BC7" w:rsidRPr="00756D95" w:rsidRDefault="00443BC7" w:rsidP="00F12559">
      <w:pPr>
        <w:ind w:left="5812"/>
        <w:jc w:val="center"/>
        <w:rPr>
          <w:sz w:val="20"/>
          <w:szCs w:val="20"/>
        </w:rPr>
      </w:pPr>
    </w:p>
    <w:p w14:paraId="3757E43B" w14:textId="77777777" w:rsidR="00F12559" w:rsidRPr="00820EC2" w:rsidRDefault="00F12559" w:rsidP="00F12559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Приложение 4</w:t>
      </w:r>
    </w:p>
    <w:p w14:paraId="24FA5AA7" w14:textId="70F8A68F" w:rsidR="00F12559" w:rsidRPr="00820EC2" w:rsidRDefault="00F12559" w:rsidP="00F12559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к Правилам формирования тарифов</w:t>
      </w:r>
    </w:p>
    <w:p w14:paraId="061F0E31" w14:textId="77777777" w:rsidR="006F4BFF" w:rsidRPr="00820EC2" w:rsidRDefault="006F4BFF" w:rsidP="00F12559">
      <w:pPr>
        <w:ind w:left="5812"/>
        <w:jc w:val="center"/>
        <w:rPr>
          <w:sz w:val="20"/>
          <w:szCs w:val="20"/>
        </w:rPr>
      </w:pPr>
    </w:p>
    <w:p w14:paraId="0E1AC06D" w14:textId="2E47734D" w:rsidR="000F0131" w:rsidRPr="00820EC2" w:rsidRDefault="000F0131" w:rsidP="00F12559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форма</w:t>
      </w:r>
    </w:p>
    <w:p w14:paraId="3D36BF50" w14:textId="43FDADA3" w:rsidR="00F12559" w:rsidRPr="00820EC2" w:rsidRDefault="00F12559" w:rsidP="00F12559">
      <w:pPr>
        <w:rPr>
          <w:sz w:val="20"/>
          <w:szCs w:val="20"/>
        </w:rPr>
      </w:pPr>
    </w:p>
    <w:p w14:paraId="1A81D2ED" w14:textId="77777777" w:rsidR="00CC3175" w:rsidRPr="00820EC2" w:rsidRDefault="00CC3175" w:rsidP="00CC3175">
      <w:pPr>
        <w:pStyle w:val="3"/>
        <w:shd w:val="clear" w:color="auto" w:fill="FFFFFF"/>
        <w:spacing w:before="0"/>
        <w:ind w:firstLine="175"/>
        <w:textAlignment w:val="baseline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820EC2">
        <w:rPr>
          <w:rFonts w:ascii="Times New Roman" w:hAnsi="Times New Roman" w:cs="Times New Roman"/>
          <w:color w:val="auto"/>
          <w:sz w:val="20"/>
          <w:szCs w:val="20"/>
        </w:rPr>
        <w:t>Отчет об исполнении тарифной сметы на регулируемые услуги</w:t>
      </w:r>
    </w:p>
    <w:p w14:paraId="01858C84" w14:textId="77777777" w:rsidR="00CC3175" w:rsidRPr="00820EC2" w:rsidRDefault="00CC3175" w:rsidP="00CC3175">
      <w:pPr>
        <w:pStyle w:val="af0"/>
        <w:shd w:val="clear" w:color="auto" w:fill="FFFFFF"/>
        <w:spacing w:before="0" w:beforeAutospacing="0" w:after="0" w:afterAutospacing="0"/>
        <w:ind w:firstLine="175"/>
        <w:jc w:val="both"/>
        <w:textAlignment w:val="baseline"/>
        <w:rPr>
          <w:spacing w:val="2"/>
          <w:sz w:val="20"/>
          <w:szCs w:val="20"/>
        </w:rPr>
      </w:pPr>
      <w:r w:rsidRPr="00820EC2">
        <w:rPr>
          <w:spacing w:val="2"/>
          <w:sz w:val="20"/>
          <w:szCs w:val="20"/>
        </w:rPr>
        <w:t>Отчетный период 20 ___ г.</w:t>
      </w:r>
    </w:p>
    <w:p w14:paraId="7B6C6330" w14:textId="64E2B3AE" w:rsidR="00CC3175" w:rsidRPr="00820EC2" w:rsidRDefault="00CC3175" w:rsidP="00CC3175">
      <w:pPr>
        <w:pStyle w:val="af0"/>
        <w:shd w:val="clear" w:color="auto" w:fill="FFFFFF"/>
        <w:spacing w:before="0" w:beforeAutospacing="0" w:after="0" w:afterAutospacing="0"/>
        <w:ind w:firstLine="175"/>
        <w:jc w:val="both"/>
        <w:textAlignment w:val="baseline"/>
        <w:rPr>
          <w:spacing w:val="2"/>
          <w:sz w:val="20"/>
          <w:szCs w:val="20"/>
        </w:rPr>
      </w:pPr>
      <w:r w:rsidRPr="00820EC2">
        <w:rPr>
          <w:spacing w:val="2"/>
          <w:sz w:val="20"/>
          <w:szCs w:val="20"/>
        </w:rPr>
        <w:t>Периодичность: годовая</w:t>
      </w:r>
    </w:p>
    <w:p w14:paraId="08263455" w14:textId="77777777" w:rsidR="00CC3175" w:rsidRPr="00820EC2" w:rsidRDefault="00CC3175" w:rsidP="00CC3175">
      <w:pPr>
        <w:pStyle w:val="af0"/>
        <w:shd w:val="clear" w:color="auto" w:fill="FFFFFF"/>
        <w:spacing w:before="0" w:beforeAutospacing="0" w:after="0" w:afterAutospacing="0"/>
        <w:ind w:firstLine="175"/>
        <w:jc w:val="both"/>
        <w:textAlignment w:val="baseline"/>
        <w:rPr>
          <w:spacing w:val="2"/>
          <w:sz w:val="20"/>
          <w:szCs w:val="20"/>
        </w:rPr>
      </w:pPr>
      <w:r w:rsidRPr="00820EC2">
        <w:rPr>
          <w:spacing w:val="2"/>
          <w:sz w:val="20"/>
          <w:szCs w:val="20"/>
        </w:rPr>
        <w:t>Представляют: субъекты естественной монополии</w:t>
      </w:r>
    </w:p>
    <w:p w14:paraId="3CB264B1" w14:textId="2D990359" w:rsidR="00CC3175" w:rsidRPr="00820EC2" w:rsidRDefault="00CC3175" w:rsidP="00CC3175">
      <w:pPr>
        <w:pStyle w:val="af0"/>
        <w:shd w:val="clear" w:color="auto" w:fill="FFFFFF"/>
        <w:spacing w:before="0" w:beforeAutospacing="0" w:after="0" w:afterAutospacing="0"/>
        <w:ind w:firstLine="175"/>
        <w:jc w:val="both"/>
        <w:textAlignment w:val="baseline"/>
        <w:rPr>
          <w:spacing w:val="2"/>
          <w:sz w:val="20"/>
          <w:szCs w:val="20"/>
          <w:lang w:val="kk-KZ"/>
        </w:rPr>
      </w:pPr>
      <w:r w:rsidRPr="00820EC2">
        <w:rPr>
          <w:spacing w:val="2"/>
          <w:sz w:val="20"/>
          <w:szCs w:val="20"/>
        </w:rPr>
        <w:t>Куда представляется форма: Комитет гражданской авиации</w:t>
      </w:r>
      <w:r w:rsidR="008555FB" w:rsidRPr="00820EC2">
        <w:rPr>
          <w:spacing w:val="2"/>
          <w:sz w:val="20"/>
          <w:szCs w:val="20"/>
          <w:lang w:val="kk-KZ"/>
        </w:rPr>
        <w:t xml:space="preserve"> </w:t>
      </w:r>
    </w:p>
    <w:p w14:paraId="22CD9C8A" w14:textId="0582F541" w:rsidR="00CC3175" w:rsidRPr="00820EC2" w:rsidRDefault="00CC3175" w:rsidP="00CC3175">
      <w:pPr>
        <w:pStyle w:val="af0"/>
        <w:shd w:val="clear" w:color="auto" w:fill="FFFFFF"/>
        <w:spacing w:before="0" w:beforeAutospacing="0" w:after="0" w:afterAutospacing="0"/>
        <w:ind w:firstLine="175"/>
        <w:jc w:val="both"/>
        <w:textAlignment w:val="baseline"/>
        <w:rPr>
          <w:spacing w:val="2"/>
          <w:sz w:val="20"/>
          <w:szCs w:val="20"/>
        </w:rPr>
      </w:pPr>
      <w:r w:rsidRPr="00820EC2">
        <w:rPr>
          <w:spacing w:val="2"/>
          <w:sz w:val="20"/>
          <w:szCs w:val="20"/>
        </w:rPr>
        <w:t>Срок предоставления: ежегодно не позднее 1 мая года, следующего за отчетным периодом</w:t>
      </w:r>
    </w:p>
    <w:p w14:paraId="144FB095" w14:textId="2A9D1665" w:rsidR="00F12559" w:rsidRPr="00820EC2" w:rsidRDefault="00F12559" w:rsidP="00F12559">
      <w:pPr>
        <w:rPr>
          <w:sz w:val="20"/>
          <w:szCs w:val="20"/>
        </w:rPr>
      </w:pPr>
    </w:p>
    <w:tbl>
      <w:tblPr>
        <w:tblW w:w="96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1276"/>
        <w:gridCol w:w="1559"/>
        <w:gridCol w:w="1560"/>
        <w:gridCol w:w="1217"/>
        <w:gridCol w:w="1192"/>
      </w:tblGrid>
      <w:tr w:rsidR="00D97C0B" w:rsidRPr="00820EC2" w14:paraId="7C0598B0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0F52B5B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Наименование показателей*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88D3A06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F7A450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Предусмотрено в утвержденной тарифной смете</w:t>
            </w: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3676A61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Фактически сложившиеся показатели тарифной сметы</w:t>
            </w: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68D27F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Отклонение в %</w:t>
            </w: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D602203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Причины отклонения</w:t>
            </w:r>
          </w:p>
        </w:tc>
      </w:tr>
      <w:tr w:rsidR="00D97C0B" w:rsidRPr="00820EC2" w14:paraId="0775A4D8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BFA2B4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D1BC84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ind w:firstLine="175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39E7CB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ind w:firstLine="175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7E60C3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ind w:firstLine="175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4</w:t>
            </w: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530928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ind w:firstLine="175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5</w:t>
            </w: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932815" w14:textId="77777777" w:rsidR="00D97C0B" w:rsidRPr="00820EC2" w:rsidRDefault="00D97C0B" w:rsidP="00D97C0B">
            <w:pPr>
              <w:pStyle w:val="af0"/>
              <w:spacing w:before="0" w:beforeAutospacing="0" w:after="0" w:afterAutospacing="0"/>
              <w:ind w:firstLine="175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6</w:t>
            </w:r>
          </w:p>
        </w:tc>
      </w:tr>
      <w:tr w:rsidR="00D97C0B" w:rsidRPr="00820EC2" w14:paraId="1A77DC43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41A5A5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Затраты на производство товаров и предоставление услуг, всего, в том числе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7C871B" w14:textId="77777777" w:rsidR="00D97C0B" w:rsidRPr="00820EC2" w:rsidRDefault="00D97C0B" w:rsidP="00493008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тысяч тенге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57DA5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5F488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6DC9C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E3426B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36079332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49C492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Материальные затраты, всего, в том числе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06BA6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2AD9F0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F7C41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29D85A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5DF187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4E84CE17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A6C61F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Сырье и материалы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0B6EC0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A48D4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CC81E3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9F919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A0590B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044A2BA6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E3330D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Покупные изделия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A6CBD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9A6187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9C743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22A19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9F033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3DC055C5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791F4D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Горюче-смазочные материалы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B295F4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2F8856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8E04C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5A800A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EEE47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6F47FB26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A72F8D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Топливо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D7E48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67D52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684003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6C719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4E2757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4BE4E133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7ACE5A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Энергия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4B1BBF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74726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56021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9AB49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0F2AAB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476F8992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A03DC4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Расходы на оплату труда, всего, в том числе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6E52A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66CC2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B3DB0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E5641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3EB9E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5F63D462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FD832D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Заработная плата производственного персонала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9E26B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4044BA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994BEA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0240A0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762B3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27D916E8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D7AEC9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Социальный налог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59202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3418F0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ADB10A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6D9E3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5C0FDB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56075947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508DA9" w14:textId="50D34193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ОСМС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575BE6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6D2F5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BD091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11DEC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9CD0E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6E6ADD54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F8E284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Амортизация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16C71B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E1390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56137D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36A11D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CFB54B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7AB7224A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B9CC9D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Ремонт, всего, в том числе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EB687F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14923A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3A767D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E074D3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EE9AD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2EF6A36D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AB5835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Текущий ремонт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63D5A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09215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5007C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463D1A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A2B49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507A11FB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E86AA2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Прочие затраты (расшифровать)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4FA11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E4D4B0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C0472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761CC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3BAD7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20677DA5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10B807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Расходы периода всего, в том числе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70C95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E83477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31A5C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B28AE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86B8A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36679EC1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4BF0A4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Общие и административные расходы, всего: в том числе: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5BAB4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C6AB9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B2AAA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49DC34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91835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59C2E44B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423445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Заработная плата административного персонала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DC12F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D01D5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017DDF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46BEDB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14D883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0147455F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BCEEC2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Социальный налог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205653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9CA3CB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445D1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B50E7B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F9629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706317DD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3D082F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lastRenderedPageBreak/>
              <w:t>ОСМС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6FAF2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9FDD8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02382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3129ED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22494E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03262FFF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977405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Налоги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4AABA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A8C6BF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DD380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BAFF3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DDD44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3704C368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0BE894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Прочие расходы (расшифровать)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E676A5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6272AF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D655C7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A5819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6976F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327D6D11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C94E0A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Расходы на выплату вознаграждений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C3A6A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DC55E4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D7D8C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A4390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2CF9F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0C3A01EC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CDE8D7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Всего затрат на предоставление услуг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6A346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694B60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7D9AA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A317BD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D29F66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01085570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68637F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Доход (РБА*СП)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BDD1C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25CCE8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32C5A9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D5B504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8E456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538950F4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C249D5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Регулируемая база задействованных активов (РБА).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97474C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970886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2ED552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BA800F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CF8E0D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0D88467F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F37E60" w14:textId="77777777" w:rsidR="00D97C0B" w:rsidRPr="00820EC2" w:rsidRDefault="00D97C0B" w:rsidP="009A706E">
            <w:pPr>
              <w:pStyle w:val="af0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Всего доходов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440BA1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7F08C3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8002A0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F1692D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5CADE6" w14:textId="77777777" w:rsidR="00D97C0B" w:rsidRPr="00820EC2" w:rsidRDefault="00D97C0B" w:rsidP="009A706E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2B33F4A3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00525DE" w14:textId="77777777" w:rsidR="00D97C0B" w:rsidRPr="00820EC2" w:rsidRDefault="00D97C0B" w:rsidP="00B24835">
            <w:pPr>
              <w:pStyle w:val="af0"/>
              <w:spacing w:before="0" w:beforeAutospacing="0" w:after="0" w:afterAutospacing="0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Объем оказываемых услуг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8A842D" w14:textId="77777777" w:rsidR="00D97C0B" w:rsidRPr="00820EC2" w:rsidRDefault="00D97C0B" w:rsidP="00B24835">
            <w:pPr>
              <w:pStyle w:val="af0"/>
              <w:spacing w:before="0" w:beforeAutospacing="0" w:after="0" w:afterAutospacing="0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в натуральных показателях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FD739B" w14:textId="77777777" w:rsidR="00D97C0B" w:rsidRPr="00820EC2" w:rsidRDefault="00D97C0B" w:rsidP="00B24835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490988" w14:textId="77777777" w:rsidR="00D97C0B" w:rsidRPr="00820EC2" w:rsidRDefault="00D97C0B" w:rsidP="00B24835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FF6292" w14:textId="77777777" w:rsidR="00D97C0B" w:rsidRPr="00820EC2" w:rsidRDefault="00D97C0B" w:rsidP="00B24835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7575C5" w14:textId="77777777" w:rsidR="00D97C0B" w:rsidRPr="00820EC2" w:rsidRDefault="00D97C0B" w:rsidP="00B24835">
            <w:pPr>
              <w:ind w:firstLine="175"/>
              <w:rPr>
                <w:sz w:val="20"/>
                <w:szCs w:val="20"/>
              </w:rPr>
            </w:pPr>
          </w:p>
        </w:tc>
      </w:tr>
      <w:tr w:rsidR="00D97C0B" w:rsidRPr="00820EC2" w14:paraId="4BD96778" w14:textId="77777777" w:rsidTr="00F26C30">
        <w:tc>
          <w:tcPr>
            <w:tcW w:w="2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33CE49D" w14:textId="77777777" w:rsidR="00D97C0B" w:rsidRPr="00820EC2" w:rsidRDefault="00D97C0B" w:rsidP="00B24835">
            <w:pPr>
              <w:pStyle w:val="af0"/>
              <w:spacing w:before="0" w:beforeAutospacing="0" w:after="0" w:afterAutospacing="0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Тариф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1B14E1" w14:textId="77777777" w:rsidR="00D97C0B" w:rsidRPr="00820EC2" w:rsidRDefault="00D97C0B" w:rsidP="00B24835">
            <w:pPr>
              <w:pStyle w:val="af0"/>
              <w:spacing w:before="0" w:beforeAutospacing="0" w:after="0" w:afterAutospacing="0"/>
              <w:textAlignment w:val="baseline"/>
              <w:rPr>
                <w:spacing w:val="2"/>
                <w:sz w:val="20"/>
                <w:szCs w:val="20"/>
              </w:rPr>
            </w:pPr>
            <w:r w:rsidRPr="00820EC2">
              <w:rPr>
                <w:spacing w:val="2"/>
                <w:sz w:val="20"/>
                <w:szCs w:val="20"/>
              </w:rPr>
              <w:t>тенге / на единицу оказываемых услуг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FCDE45" w14:textId="77777777" w:rsidR="00D97C0B" w:rsidRPr="00820EC2" w:rsidRDefault="00D97C0B" w:rsidP="00B24835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6E7E870" w14:textId="77777777" w:rsidR="00D97C0B" w:rsidRPr="00820EC2" w:rsidRDefault="00D97C0B" w:rsidP="00B24835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CCF5C4" w14:textId="77777777" w:rsidR="00D97C0B" w:rsidRPr="00820EC2" w:rsidRDefault="00D97C0B" w:rsidP="00B24835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6FD3B51" w14:textId="77777777" w:rsidR="00D97C0B" w:rsidRPr="00820EC2" w:rsidRDefault="00D97C0B" w:rsidP="00B24835">
            <w:pPr>
              <w:ind w:firstLine="175"/>
              <w:rPr>
                <w:sz w:val="20"/>
                <w:szCs w:val="20"/>
              </w:rPr>
            </w:pPr>
          </w:p>
        </w:tc>
      </w:tr>
    </w:tbl>
    <w:p w14:paraId="7AF0AF25" w14:textId="2EA18D2A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Примечание:</w:t>
      </w:r>
    </w:p>
    <w:p w14:paraId="7E7C1B91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* – затраты при необходимости могут быть расширены или дополнены</w:t>
      </w:r>
    </w:p>
    <w:p w14:paraId="7A3A9710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РБА – регулируемая база задействованных активов (тенге)</w:t>
      </w:r>
    </w:p>
    <w:p w14:paraId="34C237BA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СП – ставка прибыли (%)</w:t>
      </w:r>
    </w:p>
    <w:p w14:paraId="19E0983D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ОСМС – обязательное социальное медицинское страхование</w:t>
      </w:r>
    </w:p>
    <w:p w14:paraId="4EF71CC0" w14:textId="77777777" w:rsidR="00493008" w:rsidRDefault="00493008" w:rsidP="005C6B05">
      <w:pPr>
        <w:ind w:firstLine="708"/>
        <w:jc w:val="both"/>
        <w:rPr>
          <w:sz w:val="20"/>
          <w:szCs w:val="20"/>
        </w:rPr>
      </w:pPr>
    </w:p>
    <w:p w14:paraId="583D2271" w14:textId="71C28862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Наименование организации ________________</w:t>
      </w:r>
    </w:p>
    <w:p w14:paraId="3C5F316D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Адрес __________________________________</w:t>
      </w:r>
    </w:p>
    <w:p w14:paraId="2AF7FD6A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Телефон ________________________________</w:t>
      </w:r>
    </w:p>
    <w:p w14:paraId="06C184AF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Адрес электронной почты _________________</w:t>
      </w:r>
    </w:p>
    <w:p w14:paraId="490BD164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Фамилия и телефон исполнителя ___________</w:t>
      </w:r>
    </w:p>
    <w:p w14:paraId="656CBC6C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Руководитель ____________________________</w:t>
      </w:r>
    </w:p>
    <w:p w14:paraId="178565EF" w14:textId="77777777" w:rsidR="006F4BFF" w:rsidRPr="00820EC2" w:rsidRDefault="006F4BFF" w:rsidP="005C6B05">
      <w:pPr>
        <w:jc w:val="both"/>
        <w:rPr>
          <w:sz w:val="20"/>
          <w:szCs w:val="20"/>
        </w:rPr>
      </w:pPr>
      <w:r w:rsidRPr="00820EC2">
        <w:rPr>
          <w:sz w:val="20"/>
          <w:szCs w:val="20"/>
        </w:rPr>
        <w:t xml:space="preserve">                        (фамилия имя отчество (при его наличии), подпись)</w:t>
      </w:r>
    </w:p>
    <w:p w14:paraId="73A44E79" w14:textId="20D7D8DE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Дата «______» ______________ 20 ____ года</w:t>
      </w:r>
    </w:p>
    <w:p w14:paraId="56F7101F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Пояснение по заполнению формы, предназначенной для сбора административных данных</w:t>
      </w:r>
    </w:p>
    <w:p w14:paraId="09396952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1 графа – указывается наименование показателей тарифной сметы, утверждаемой ведомством уполномоченного органа в разрезе регулируемых услуг показатели о статьях доходов и расходов, об объемах оказываемых регулируемых услуг и другие экономические показатели деятельности субъекта естественной монополии по форме, утвержденной ведомством уполномоченного органа;</w:t>
      </w:r>
    </w:p>
    <w:p w14:paraId="73AEFE4E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2 графа – указывается единица измерения показателей тарифной сметы;</w:t>
      </w:r>
    </w:p>
    <w:p w14:paraId="4C18FA10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3 графа – указывается предусмотренные в утвержденной тарифной смете показатели о статьях доходов и расходов, об объемах оказываемых регулируемых услуг и другие экономические показатели деятельности субъекта естественной монополии;</w:t>
      </w:r>
    </w:p>
    <w:p w14:paraId="52275488" w14:textId="77777777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4 графа – указываются фактически сложившиеся показатели тарифной сметы о статьях доходов и расходов, об объемах оказываемых регулируемых услуг и другие экономические показатели деятельности субъекта естественной монополии за период предоставления отчета об исполнении тарифной сметы;</w:t>
      </w:r>
    </w:p>
    <w:p w14:paraId="3A22DA25" w14:textId="6B37AE51" w:rsidR="006F4BFF" w:rsidRPr="00820EC2" w:rsidRDefault="006F4BFF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5 графа – указывается процентное соотношение фактически сложившихся показателей тарифной сметы от утвержденных показателей тарифной смете;</w:t>
      </w:r>
    </w:p>
    <w:p w14:paraId="5D785347" w14:textId="661790FC" w:rsidR="006F4BFF" w:rsidRPr="00820EC2" w:rsidRDefault="006F4BFF" w:rsidP="009079D8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6 графа – указывается подробное описание причин отклонения показателей тарифной сметы.</w:t>
      </w:r>
    </w:p>
    <w:p w14:paraId="6CD34575" w14:textId="001C98F6" w:rsidR="000F0131" w:rsidRPr="00820EC2" w:rsidRDefault="000F0131" w:rsidP="00F12559">
      <w:pPr>
        <w:rPr>
          <w:sz w:val="20"/>
          <w:szCs w:val="20"/>
        </w:rPr>
      </w:pPr>
    </w:p>
    <w:p w14:paraId="6424C7CB" w14:textId="721199F3" w:rsidR="000F0131" w:rsidRPr="00820EC2" w:rsidRDefault="000F0131" w:rsidP="00F12559">
      <w:pPr>
        <w:rPr>
          <w:sz w:val="20"/>
          <w:szCs w:val="20"/>
        </w:rPr>
      </w:pPr>
    </w:p>
    <w:p w14:paraId="7D61DC25" w14:textId="5A07BADE" w:rsidR="006F4BFF" w:rsidRDefault="006F4BFF" w:rsidP="00F12559">
      <w:pPr>
        <w:rPr>
          <w:sz w:val="20"/>
          <w:szCs w:val="20"/>
        </w:rPr>
      </w:pPr>
    </w:p>
    <w:p w14:paraId="54936124" w14:textId="64E27D10" w:rsidR="00152560" w:rsidRPr="00ED4FD1" w:rsidRDefault="00152560" w:rsidP="00684572">
      <w:pPr>
        <w:jc w:val="both"/>
        <w:rPr>
          <w:sz w:val="20"/>
          <w:szCs w:val="20"/>
        </w:rPr>
      </w:pPr>
    </w:p>
    <w:sectPr w:rsidR="00152560" w:rsidRPr="00ED4FD1" w:rsidSect="00E3115F">
      <w:headerReference w:type="default" r:id="rId8"/>
      <w:headerReference w:type="first" r:id="rId9"/>
      <w:pgSz w:w="11906" w:h="16838" w:code="9"/>
      <w:pgMar w:top="1418" w:right="851" w:bottom="1418" w:left="1418" w:header="709" w:footer="709" w:gutter="0"/>
      <w:pgNumType w:start="34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7BBD7" w14:textId="77777777" w:rsidR="001E0900" w:rsidRDefault="001E0900">
      <w:r>
        <w:separator/>
      </w:r>
    </w:p>
  </w:endnote>
  <w:endnote w:type="continuationSeparator" w:id="0">
    <w:p w14:paraId="55A4F88F" w14:textId="77777777" w:rsidR="001E0900" w:rsidRDefault="001E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033B3" w14:textId="77777777" w:rsidR="001E0900" w:rsidRDefault="001E0900">
      <w:r>
        <w:separator/>
      </w:r>
    </w:p>
  </w:footnote>
  <w:footnote w:type="continuationSeparator" w:id="0">
    <w:p w14:paraId="736DE6C6" w14:textId="77777777" w:rsidR="001E0900" w:rsidRDefault="001E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ACFCA" w14:textId="22C08DDE" w:rsidR="008555FB" w:rsidRPr="00BA783B" w:rsidRDefault="00684572">
    <w:pPr>
      <w:pStyle w:val="a3"/>
      <w:jc w:val="center"/>
      <w:rPr>
        <w:lang w:val="kk-KZ"/>
      </w:rPr>
    </w:pPr>
    <w:r>
      <w:t>3</w:t>
    </w:r>
    <w:r w:rsidR="00BA783B">
      <w:rPr>
        <w:lang w:val="kk-KZ"/>
      </w:rPr>
      <w:t>7</w:t>
    </w:r>
  </w:p>
  <w:p w14:paraId="1AB157E0" w14:textId="77777777" w:rsidR="008555FB" w:rsidRDefault="008555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77823526"/>
      <w:docPartObj>
        <w:docPartGallery w:val="Page Numbers (Top of Page)"/>
        <w:docPartUnique/>
      </w:docPartObj>
    </w:sdtPr>
    <w:sdtEndPr/>
    <w:sdtContent>
      <w:p w14:paraId="42F36FFB" w14:textId="4F0F323A" w:rsidR="00531863" w:rsidRDefault="00BA783B">
        <w:pPr>
          <w:pStyle w:val="a3"/>
          <w:jc w:val="center"/>
        </w:pPr>
        <w:r>
          <w:rPr>
            <w:lang w:val="kk-KZ"/>
          </w:rPr>
          <w:t>36</w:t>
        </w:r>
      </w:p>
    </w:sdtContent>
  </w:sdt>
  <w:p w14:paraId="3C3DC317" w14:textId="48E341FC" w:rsidR="00FC1D11" w:rsidRPr="00767BBF" w:rsidRDefault="00FC1D11" w:rsidP="00773C53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8A2E6E"/>
    <w:multiLevelType w:val="hybridMultilevel"/>
    <w:tmpl w:val="1CE286FA"/>
    <w:lvl w:ilvl="0" w:tplc="346EE9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3F7E0B94"/>
    <w:multiLevelType w:val="hybridMultilevel"/>
    <w:tmpl w:val="930800C4"/>
    <w:lvl w:ilvl="0" w:tplc="390042C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29415D"/>
    <w:multiLevelType w:val="hybridMultilevel"/>
    <w:tmpl w:val="26585724"/>
    <w:lvl w:ilvl="0" w:tplc="89365F9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33A"/>
    <w:rsid w:val="000034C3"/>
    <w:rsid w:val="00027B1D"/>
    <w:rsid w:val="00027F5A"/>
    <w:rsid w:val="000342A3"/>
    <w:rsid w:val="00046BA0"/>
    <w:rsid w:val="0005384F"/>
    <w:rsid w:val="0006227F"/>
    <w:rsid w:val="0006352B"/>
    <w:rsid w:val="000652BD"/>
    <w:rsid w:val="00070840"/>
    <w:rsid w:val="00082CDC"/>
    <w:rsid w:val="000A0D8C"/>
    <w:rsid w:val="000A13D2"/>
    <w:rsid w:val="000B1490"/>
    <w:rsid w:val="000C0796"/>
    <w:rsid w:val="000C1D41"/>
    <w:rsid w:val="000C2C86"/>
    <w:rsid w:val="000D0ED4"/>
    <w:rsid w:val="000D1967"/>
    <w:rsid w:val="000D5CD5"/>
    <w:rsid w:val="000D6523"/>
    <w:rsid w:val="000D655E"/>
    <w:rsid w:val="000E73EE"/>
    <w:rsid w:val="000F0131"/>
    <w:rsid w:val="000F1E76"/>
    <w:rsid w:val="001200CB"/>
    <w:rsid w:val="0013109A"/>
    <w:rsid w:val="00141762"/>
    <w:rsid w:val="00150D63"/>
    <w:rsid w:val="00152560"/>
    <w:rsid w:val="00177EA4"/>
    <w:rsid w:val="001875D9"/>
    <w:rsid w:val="00190CE2"/>
    <w:rsid w:val="001B4525"/>
    <w:rsid w:val="001B5C7F"/>
    <w:rsid w:val="001C7C32"/>
    <w:rsid w:val="001D7B82"/>
    <w:rsid w:val="001D7E69"/>
    <w:rsid w:val="001E0900"/>
    <w:rsid w:val="001E71C7"/>
    <w:rsid w:val="00201985"/>
    <w:rsid w:val="00227E8A"/>
    <w:rsid w:val="0023745D"/>
    <w:rsid w:val="00240D0C"/>
    <w:rsid w:val="00243172"/>
    <w:rsid w:val="00254FCE"/>
    <w:rsid w:val="00281191"/>
    <w:rsid w:val="00294A7D"/>
    <w:rsid w:val="002B4D9A"/>
    <w:rsid w:val="002C121A"/>
    <w:rsid w:val="002C20F5"/>
    <w:rsid w:val="002C4A5B"/>
    <w:rsid w:val="002D1C2B"/>
    <w:rsid w:val="002E22DA"/>
    <w:rsid w:val="002E55C8"/>
    <w:rsid w:val="00300EDD"/>
    <w:rsid w:val="003117CE"/>
    <w:rsid w:val="003323CE"/>
    <w:rsid w:val="00334F08"/>
    <w:rsid w:val="00342FDE"/>
    <w:rsid w:val="00366D5E"/>
    <w:rsid w:val="0037236A"/>
    <w:rsid w:val="00375B84"/>
    <w:rsid w:val="003808FE"/>
    <w:rsid w:val="00381620"/>
    <w:rsid w:val="00382CC9"/>
    <w:rsid w:val="00386558"/>
    <w:rsid w:val="003B6767"/>
    <w:rsid w:val="003D3B02"/>
    <w:rsid w:val="003D403B"/>
    <w:rsid w:val="003E3E8D"/>
    <w:rsid w:val="003F3795"/>
    <w:rsid w:val="003F72E0"/>
    <w:rsid w:val="0040618B"/>
    <w:rsid w:val="004102EB"/>
    <w:rsid w:val="004340C4"/>
    <w:rsid w:val="00443BC7"/>
    <w:rsid w:val="00481BB1"/>
    <w:rsid w:val="0048725E"/>
    <w:rsid w:val="00493008"/>
    <w:rsid w:val="004954E5"/>
    <w:rsid w:val="00497CEF"/>
    <w:rsid w:val="004A08B1"/>
    <w:rsid w:val="004A2243"/>
    <w:rsid w:val="004A2277"/>
    <w:rsid w:val="004A28AD"/>
    <w:rsid w:val="004A4C84"/>
    <w:rsid w:val="004B7982"/>
    <w:rsid w:val="004D45B9"/>
    <w:rsid w:val="00501F05"/>
    <w:rsid w:val="00502BA8"/>
    <w:rsid w:val="00513E6F"/>
    <w:rsid w:val="0051777E"/>
    <w:rsid w:val="00522835"/>
    <w:rsid w:val="00527F5D"/>
    <w:rsid w:val="00531863"/>
    <w:rsid w:val="00531A60"/>
    <w:rsid w:val="00532442"/>
    <w:rsid w:val="005424FC"/>
    <w:rsid w:val="0055254A"/>
    <w:rsid w:val="00552594"/>
    <w:rsid w:val="00565134"/>
    <w:rsid w:val="00566734"/>
    <w:rsid w:val="0057532B"/>
    <w:rsid w:val="00580433"/>
    <w:rsid w:val="005A3265"/>
    <w:rsid w:val="005B1012"/>
    <w:rsid w:val="005B3CBE"/>
    <w:rsid w:val="005B75DF"/>
    <w:rsid w:val="005B7631"/>
    <w:rsid w:val="005C3224"/>
    <w:rsid w:val="005C6B05"/>
    <w:rsid w:val="005D6CB2"/>
    <w:rsid w:val="005E0CC8"/>
    <w:rsid w:val="005E7F62"/>
    <w:rsid w:val="006060EA"/>
    <w:rsid w:val="00612D51"/>
    <w:rsid w:val="006170C7"/>
    <w:rsid w:val="00623BC2"/>
    <w:rsid w:val="00626941"/>
    <w:rsid w:val="00632F8D"/>
    <w:rsid w:val="006348FF"/>
    <w:rsid w:val="00637F65"/>
    <w:rsid w:val="00642A56"/>
    <w:rsid w:val="00650647"/>
    <w:rsid w:val="00672123"/>
    <w:rsid w:val="006734BD"/>
    <w:rsid w:val="00682091"/>
    <w:rsid w:val="00684572"/>
    <w:rsid w:val="006A1B4A"/>
    <w:rsid w:val="006B233E"/>
    <w:rsid w:val="006B2E46"/>
    <w:rsid w:val="006B5876"/>
    <w:rsid w:val="006C6F59"/>
    <w:rsid w:val="006E6E0F"/>
    <w:rsid w:val="006F4BFF"/>
    <w:rsid w:val="00702B6C"/>
    <w:rsid w:val="00707B31"/>
    <w:rsid w:val="0071261A"/>
    <w:rsid w:val="00751F23"/>
    <w:rsid w:val="00754C53"/>
    <w:rsid w:val="00755B12"/>
    <w:rsid w:val="00756D95"/>
    <w:rsid w:val="00756FF3"/>
    <w:rsid w:val="007659F9"/>
    <w:rsid w:val="00767BBF"/>
    <w:rsid w:val="00773C53"/>
    <w:rsid w:val="007A7899"/>
    <w:rsid w:val="007B0F39"/>
    <w:rsid w:val="007B4F2F"/>
    <w:rsid w:val="007F5850"/>
    <w:rsid w:val="00802277"/>
    <w:rsid w:val="00804260"/>
    <w:rsid w:val="00820EC2"/>
    <w:rsid w:val="00821DF5"/>
    <w:rsid w:val="00825129"/>
    <w:rsid w:val="00827226"/>
    <w:rsid w:val="008351BC"/>
    <w:rsid w:val="008451E0"/>
    <w:rsid w:val="00851173"/>
    <w:rsid w:val="00853187"/>
    <w:rsid w:val="00854913"/>
    <w:rsid w:val="008555FB"/>
    <w:rsid w:val="008573BE"/>
    <w:rsid w:val="008739F8"/>
    <w:rsid w:val="00886FDA"/>
    <w:rsid w:val="008B7FF0"/>
    <w:rsid w:val="008F6892"/>
    <w:rsid w:val="009079D8"/>
    <w:rsid w:val="0091327B"/>
    <w:rsid w:val="00936B9D"/>
    <w:rsid w:val="00941A9C"/>
    <w:rsid w:val="00941E6A"/>
    <w:rsid w:val="00953916"/>
    <w:rsid w:val="00957742"/>
    <w:rsid w:val="00960EB8"/>
    <w:rsid w:val="00967381"/>
    <w:rsid w:val="0099136B"/>
    <w:rsid w:val="009C1807"/>
    <w:rsid w:val="009D07EB"/>
    <w:rsid w:val="009D7A11"/>
    <w:rsid w:val="009E2C13"/>
    <w:rsid w:val="00A03A6F"/>
    <w:rsid w:val="00A11D99"/>
    <w:rsid w:val="00A14AAA"/>
    <w:rsid w:val="00A17E10"/>
    <w:rsid w:val="00A23DD5"/>
    <w:rsid w:val="00A32B72"/>
    <w:rsid w:val="00A33687"/>
    <w:rsid w:val="00A34037"/>
    <w:rsid w:val="00A44608"/>
    <w:rsid w:val="00A462C4"/>
    <w:rsid w:val="00A47915"/>
    <w:rsid w:val="00A47F71"/>
    <w:rsid w:val="00A50A0C"/>
    <w:rsid w:val="00A708D5"/>
    <w:rsid w:val="00A7134F"/>
    <w:rsid w:val="00A924CA"/>
    <w:rsid w:val="00A97AC9"/>
    <w:rsid w:val="00AA073C"/>
    <w:rsid w:val="00AA347A"/>
    <w:rsid w:val="00AD72ED"/>
    <w:rsid w:val="00AE0FC2"/>
    <w:rsid w:val="00AF0077"/>
    <w:rsid w:val="00AF4834"/>
    <w:rsid w:val="00B12027"/>
    <w:rsid w:val="00B24835"/>
    <w:rsid w:val="00B24D8E"/>
    <w:rsid w:val="00B31913"/>
    <w:rsid w:val="00B37E00"/>
    <w:rsid w:val="00B61279"/>
    <w:rsid w:val="00B87EFC"/>
    <w:rsid w:val="00B927EA"/>
    <w:rsid w:val="00B9681F"/>
    <w:rsid w:val="00BA65CC"/>
    <w:rsid w:val="00BA6B5A"/>
    <w:rsid w:val="00BA783B"/>
    <w:rsid w:val="00BB2D30"/>
    <w:rsid w:val="00BB481C"/>
    <w:rsid w:val="00BB7D04"/>
    <w:rsid w:val="00BC0361"/>
    <w:rsid w:val="00BE3FCE"/>
    <w:rsid w:val="00C15D0E"/>
    <w:rsid w:val="00C1660D"/>
    <w:rsid w:val="00C30B94"/>
    <w:rsid w:val="00C31CBC"/>
    <w:rsid w:val="00C4633A"/>
    <w:rsid w:val="00C67993"/>
    <w:rsid w:val="00C735BB"/>
    <w:rsid w:val="00C75C69"/>
    <w:rsid w:val="00C847B0"/>
    <w:rsid w:val="00CA2D50"/>
    <w:rsid w:val="00CB3795"/>
    <w:rsid w:val="00CC0D9B"/>
    <w:rsid w:val="00CC3175"/>
    <w:rsid w:val="00CC6385"/>
    <w:rsid w:val="00CC6FAE"/>
    <w:rsid w:val="00CD275D"/>
    <w:rsid w:val="00CE18CC"/>
    <w:rsid w:val="00CF4A51"/>
    <w:rsid w:val="00D557DD"/>
    <w:rsid w:val="00D70F81"/>
    <w:rsid w:val="00D76094"/>
    <w:rsid w:val="00D76558"/>
    <w:rsid w:val="00D81444"/>
    <w:rsid w:val="00D81697"/>
    <w:rsid w:val="00D86672"/>
    <w:rsid w:val="00D96427"/>
    <w:rsid w:val="00D97C0B"/>
    <w:rsid w:val="00DA1495"/>
    <w:rsid w:val="00DA1B28"/>
    <w:rsid w:val="00DB0C45"/>
    <w:rsid w:val="00DC1380"/>
    <w:rsid w:val="00DD667F"/>
    <w:rsid w:val="00DE2C94"/>
    <w:rsid w:val="00DF26D6"/>
    <w:rsid w:val="00E17BAD"/>
    <w:rsid w:val="00E269F7"/>
    <w:rsid w:val="00E3115F"/>
    <w:rsid w:val="00E34DA6"/>
    <w:rsid w:val="00E37DF6"/>
    <w:rsid w:val="00E419B2"/>
    <w:rsid w:val="00E504E4"/>
    <w:rsid w:val="00E54E1A"/>
    <w:rsid w:val="00E614C9"/>
    <w:rsid w:val="00E749C3"/>
    <w:rsid w:val="00E74E21"/>
    <w:rsid w:val="00E75F2D"/>
    <w:rsid w:val="00E8320C"/>
    <w:rsid w:val="00E90350"/>
    <w:rsid w:val="00E93CC8"/>
    <w:rsid w:val="00EA117B"/>
    <w:rsid w:val="00EA769F"/>
    <w:rsid w:val="00EC57F7"/>
    <w:rsid w:val="00ED4FD1"/>
    <w:rsid w:val="00EE4BA7"/>
    <w:rsid w:val="00EF7228"/>
    <w:rsid w:val="00F118FA"/>
    <w:rsid w:val="00F12559"/>
    <w:rsid w:val="00F1675A"/>
    <w:rsid w:val="00F24CAA"/>
    <w:rsid w:val="00F26C30"/>
    <w:rsid w:val="00F44DE2"/>
    <w:rsid w:val="00F47AF6"/>
    <w:rsid w:val="00F47BB4"/>
    <w:rsid w:val="00F6706C"/>
    <w:rsid w:val="00F74B5A"/>
    <w:rsid w:val="00F90056"/>
    <w:rsid w:val="00F90867"/>
    <w:rsid w:val="00F951E5"/>
    <w:rsid w:val="00FA2B93"/>
    <w:rsid w:val="00FC1D11"/>
    <w:rsid w:val="00FC3B64"/>
    <w:rsid w:val="00FD1FCD"/>
    <w:rsid w:val="00FF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BCA4A"/>
  <w15:docId w15:val="{608CBEB7-B366-4A71-8FCD-9B9D9B01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E61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s1">
    <w:name w:val="s1"/>
    <w:basedOn w:val="a0"/>
    <w:rsid w:val="005E0CC8"/>
  </w:style>
  <w:style w:type="paragraph" w:styleId="ad">
    <w:name w:val="List Paragraph"/>
    <w:basedOn w:val="a"/>
    <w:link w:val="ae"/>
    <w:uiPriority w:val="34"/>
    <w:qFormat/>
    <w:rsid w:val="005E0CC8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2D1C2B"/>
    <w:rPr>
      <w:sz w:val="24"/>
      <w:szCs w:val="24"/>
    </w:rPr>
  </w:style>
  <w:style w:type="table" w:styleId="af">
    <w:name w:val="Table Grid"/>
    <w:basedOn w:val="a1"/>
    <w:rsid w:val="001D7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E614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Normal (Web)"/>
    <w:basedOn w:val="a"/>
    <w:uiPriority w:val="99"/>
    <w:unhideWhenUsed/>
    <w:rsid w:val="00CC31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59628-86DD-406C-8133-279FDAC4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Қолдасбек М</cp:lastModifiedBy>
  <cp:revision>370</cp:revision>
  <cp:lastPrinted>2024-02-16T09:04:00Z</cp:lastPrinted>
  <dcterms:created xsi:type="dcterms:W3CDTF">2023-09-01T11:48:00Z</dcterms:created>
  <dcterms:modified xsi:type="dcterms:W3CDTF">2024-03-06T10:21:00Z</dcterms:modified>
</cp:coreProperties>
</file>